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41B" w:rsidRDefault="00AD241B" w:rsidP="00AD241B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 w:rsidRPr="00AD241B">
        <w:rPr>
          <w:rFonts w:ascii="ComicSansMS-Bold" w:hAnsi="ComicSansMS-Bold" w:cs="ComicSansMS-Bold"/>
          <w:b/>
          <w:bCs/>
          <w:noProof/>
          <w:sz w:val="24"/>
          <w:szCs w:val="24"/>
        </w:rPr>
        <w:drawing>
          <wp:inline distT="0" distB="0" distL="0" distR="0">
            <wp:extent cx="1399032" cy="640080"/>
            <wp:effectExtent l="0" t="0" r="0" b="7620"/>
            <wp:docPr id="1" name="Picture 1" descr="http://district5300.org/wp-content/uploads/2016/06/RYLA-3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trict5300.org/wp-content/uploads/2016/06/RYLA-3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032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Sample Letter of Selection as Female Alternate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jc w:val="center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Ro</w:t>
      </w:r>
      <w:r>
        <w:rPr>
          <w:rFonts w:ascii="ComicSansMS-Bold" w:hAnsi="ComicSansMS-Bold" w:cs="ComicSansMS-Bold"/>
          <w:b/>
          <w:bCs/>
          <w:sz w:val="24"/>
          <w:szCs w:val="24"/>
        </w:rPr>
        <w:t xml:space="preserve">tary Youth Leadership Award </w:t>
      </w:r>
      <w:r w:rsidR="00FD7A1A">
        <w:rPr>
          <w:rFonts w:ascii="ComicSansMS-Bold" w:hAnsi="ComicSansMS-Bold" w:cs="ComicSansMS-Bold"/>
          <w:b/>
          <w:bCs/>
          <w:sz w:val="24"/>
          <w:szCs w:val="24"/>
        </w:rPr>
        <w:t>2018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Name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Address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City, State ZIP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Re: Rotary Youth Leadership Conference - RYLA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Dear ___________________,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The quality of applicants for the </w:t>
      </w:r>
      <w:r w:rsidR="00FD7A1A">
        <w:rPr>
          <w:rFonts w:ascii="ComicSansMS-Bold" w:hAnsi="ComicSansMS-Bold" w:cs="ComicSansMS-Bold"/>
          <w:b/>
          <w:bCs/>
          <w:sz w:val="24"/>
          <w:szCs w:val="24"/>
        </w:rPr>
        <w:t>2018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Rotary Youth Leadership Award Conference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(RYLA) was truly outstanding. I am writing to inform you that you have been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selected as a reserve candidate for the female contingent, which means if someone</w:t>
      </w:r>
      <w:r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is unable to attend you may take her place. Be aware that this could be on short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notice, close to, or on the opening day of the conference, which is set for April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28-30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, </w:t>
      </w:r>
      <w:r w:rsidR="00FD7A1A">
        <w:rPr>
          <w:rFonts w:ascii="ComicSansMS-Bold" w:hAnsi="ComicSansMS-Bold" w:cs="ComicSansMS-Bold"/>
          <w:b/>
          <w:bCs/>
          <w:sz w:val="24"/>
          <w:szCs w:val="24"/>
        </w:rPr>
        <w:t>2018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at 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>Camp Cedar Crest in Running Springs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, California.</w:t>
      </w:r>
    </w:p>
    <w:p w:rsidR="00D76883" w:rsidRPr="008C7C2E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If you are able to attend, The Rotary Club of _____________________ will pay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all your expenses relating to transportation, lodging and meals. In the meantime,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you and your fellow students are invited to a club meeting scheduled for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______________________at _________ </w:t>
      </w:r>
      <w:proofErr w:type="spell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at</w:t>
      </w:r>
      <w:proofErr w:type="spell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the ___________________,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where you will have an opportunity to meet other Rotarians and learn more about</w:t>
      </w:r>
    </w:p>
    <w:p w:rsidR="00D76883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Rotary. </w:t>
      </w:r>
    </w:p>
    <w:p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Further details about RYLA will be provided to you and your parent(s) at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an orientation meeting scheduled for ___________________ </w:t>
      </w:r>
      <w:r w:rsidR="00FD7A1A">
        <w:rPr>
          <w:rFonts w:ascii="ComicSansMS-Bold" w:hAnsi="ComicSansMS-Bold" w:cs="ComicSansMS-Bold"/>
          <w:b/>
          <w:bCs/>
          <w:sz w:val="24"/>
          <w:szCs w:val="24"/>
        </w:rPr>
        <w:t>2018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at _____ </w:t>
      </w:r>
      <w:proofErr w:type="spell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at</w:t>
      </w:r>
      <w:proofErr w:type="spellEnd"/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the __________ </w:t>
      </w:r>
      <w:proofErr w:type="spellStart"/>
      <w:r w:rsidRPr="008C7C2E">
        <w:rPr>
          <w:rFonts w:ascii="ComicSansMS-Bold" w:hAnsi="ComicSansMS-Bold" w:cs="ComicSansMS-Bold"/>
          <w:b/>
          <w:bCs/>
          <w:sz w:val="24"/>
          <w:szCs w:val="24"/>
        </w:rPr>
        <w:t>at</w:t>
      </w:r>
      <w:proofErr w:type="spellEnd"/>
      <w:r w:rsidRPr="008C7C2E">
        <w:rPr>
          <w:rFonts w:ascii="ComicSansMS-Bold" w:hAnsi="ComicSansMS-Bold" w:cs="ComicSansMS-Bold"/>
          <w:b/>
          <w:bCs/>
          <w:sz w:val="24"/>
          <w:szCs w:val="24"/>
        </w:rPr>
        <w:t xml:space="preserve"> ____________________, _________________. This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meeting will also include students sponsored by the ____________________ and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_____________ Rotary Clubs. Your attendance is mandatory and crucial to your</w:t>
      </w: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full participation and will allow you and your parent(s) to ask questions and gain a</w:t>
      </w:r>
      <w:r w:rsidR="00D76883">
        <w:rPr>
          <w:rFonts w:ascii="ComicSansMS-Bold" w:hAnsi="ComicSansMS-Bold" w:cs="ComicSansMS-Bold"/>
          <w:b/>
          <w:bCs/>
          <w:sz w:val="24"/>
          <w:szCs w:val="24"/>
        </w:rPr>
        <w:t xml:space="preserve"> </w:t>
      </w:r>
      <w:r w:rsidRPr="008C7C2E">
        <w:rPr>
          <w:rFonts w:ascii="ComicSansMS-Bold" w:hAnsi="ComicSansMS-Bold" w:cs="ComicSansMS-Bold"/>
          <w:b/>
          <w:bCs/>
          <w:sz w:val="24"/>
          <w:szCs w:val="24"/>
        </w:rPr>
        <w:t>clearer understanding of the RYLA Conference.</w:t>
      </w:r>
    </w:p>
    <w:p w:rsidR="00D76883" w:rsidRPr="008C7C2E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We hope that you will make the most of this learning opportunity if it comes your</w:t>
      </w: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way and wish you every success in the future.</w:t>
      </w:r>
    </w:p>
    <w:p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P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Sincerely,</w:t>
      </w:r>
    </w:p>
    <w:p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D76883" w:rsidRDefault="00D76883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</w:p>
    <w:p w:rsidR="008C7C2E" w:rsidRDefault="008C7C2E" w:rsidP="008C7C2E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 w:rsidRPr="008C7C2E">
        <w:rPr>
          <w:rFonts w:ascii="ComicSansMS-Bold" w:hAnsi="ComicSansMS-Bold" w:cs="ComicSansMS-Bold"/>
          <w:b/>
          <w:bCs/>
          <w:sz w:val="24"/>
          <w:szCs w:val="24"/>
        </w:rPr>
        <w:t>RYLA Chairperson</w:t>
      </w:r>
      <w:bookmarkStart w:id="0" w:name="_GoBack"/>
      <w:bookmarkEnd w:id="0"/>
    </w:p>
    <w:sectPr w:rsidR="008C7C2E" w:rsidSect="00FD7A1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1B"/>
    <w:rsid w:val="001A3E6A"/>
    <w:rsid w:val="00422CB1"/>
    <w:rsid w:val="008C7C2E"/>
    <w:rsid w:val="00A366A0"/>
    <w:rsid w:val="00AD241B"/>
    <w:rsid w:val="00D76883"/>
    <w:rsid w:val="00FD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8BB29-C2F8-414C-AB21-30867BB4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 Scheppmann</dc:creator>
  <cp:keywords/>
  <dc:description/>
  <cp:lastModifiedBy>Jason Lamoreaux</cp:lastModifiedBy>
  <cp:revision>3</cp:revision>
  <dcterms:created xsi:type="dcterms:W3CDTF">2017-02-14T22:49:00Z</dcterms:created>
  <dcterms:modified xsi:type="dcterms:W3CDTF">2017-12-11T16:58:00Z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