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A8" w:rsidRPr="000E5ACC" w:rsidRDefault="002D436E" w:rsidP="00D620A8">
      <w:pPr>
        <w:jc w:val="center"/>
        <w:rPr>
          <w:b/>
          <w:sz w:val="28"/>
          <w:szCs w:val="28"/>
        </w:rPr>
      </w:pPr>
      <w:r w:rsidRPr="000E5ACC">
        <w:rPr>
          <w:b/>
          <w:noProof/>
          <w:sz w:val="28"/>
          <w:szCs w:val="28"/>
        </w:rPr>
        <mc:AlternateContent>
          <mc:Choice Requires="wps">
            <w:drawing>
              <wp:anchor distT="0" distB="0" distL="114300" distR="114300" simplePos="0" relativeHeight="251659264" behindDoc="0" locked="0" layoutInCell="1" allowOverlap="1" wp14:anchorId="066E1E4D" wp14:editId="498D2373">
                <wp:simplePos x="0" y="0"/>
                <wp:positionH relativeFrom="column">
                  <wp:posOffset>-240030</wp:posOffset>
                </wp:positionH>
                <wp:positionV relativeFrom="paragraph">
                  <wp:posOffset>68580</wp:posOffset>
                </wp:positionV>
                <wp:extent cx="1599365" cy="790575"/>
                <wp:effectExtent l="0" t="0" r="127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365" cy="790575"/>
                        </a:xfrm>
                        <a:prstGeom prst="rect">
                          <a:avLst/>
                        </a:prstGeom>
                        <a:solidFill>
                          <a:srgbClr val="FFFFFF"/>
                        </a:solidFill>
                        <a:ln w="9525">
                          <a:noFill/>
                          <a:miter lim="800000"/>
                          <a:headEnd/>
                          <a:tailEnd/>
                        </a:ln>
                      </wps:spPr>
                      <wps:txbx>
                        <w:txbxContent>
                          <w:p w:rsidR="002D436E" w:rsidRDefault="00B76B5A">
                            <w:r w:rsidRPr="00175732">
                              <w:rPr>
                                <w:noProof/>
                              </w:rPr>
                              <w:drawing>
                                <wp:inline distT="0" distB="0" distL="0" distR="0" wp14:anchorId="7E026C86" wp14:editId="3E0A566D">
                                  <wp:extent cx="1403769" cy="6953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6666" b="19932"/>
                                          <a:stretch/>
                                        </pic:blipFill>
                                        <pic:spPr bwMode="auto">
                                          <a:xfrm>
                                            <a:off x="0" y="0"/>
                                            <a:ext cx="1422022" cy="7043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6E1E4D" id="_x0000_t202" coordsize="21600,21600" o:spt="202" path="m,l,21600r21600,l21600,xe">
                <v:stroke joinstyle="miter"/>
                <v:path gradientshapeok="t" o:connecttype="rect"/>
              </v:shapetype>
              <v:shape id="Text Box 2" o:spid="_x0000_s1026" type="#_x0000_t202" style="position:absolute;left:0;text-align:left;margin-left:-18.9pt;margin-top:5.4pt;width:125.9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" stroked="f">
                <v:textbox>
                  <w:txbxContent>
                    <w:p w:rsidR="002D436E" w:rsidRDefault="00B76B5A">
                      <w:r w:rsidRPr="00175732">
                        <w:rPr>
                          <w:noProof/>
                        </w:rPr>
                        <w:drawing>
                          <wp:inline distT="0" distB="0" distL="0" distR="0" wp14:anchorId="7E026C86" wp14:editId="3E0A566D">
                            <wp:extent cx="1403769" cy="6953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6666" b="19932"/>
                                    <a:stretch/>
                                  </pic:blipFill>
                                  <pic:spPr bwMode="auto">
                                    <a:xfrm>
                                      <a:off x="0" y="0"/>
                                      <a:ext cx="1422022" cy="7043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620A8" w:rsidRPr="000E5ACC">
        <w:rPr>
          <w:b/>
          <w:sz w:val="28"/>
          <w:szCs w:val="28"/>
        </w:rPr>
        <w:t>Rotary District 5300</w:t>
      </w:r>
    </w:p>
    <w:p w:rsidR="006C1A36" w:rsidRPr="000E5ACC" w:rsidRDefault="00D620A8" w:rsidP="00D620A8">
      <w:pPr>
        <w:jc w:val="center"/>
        <w:rPr>
          <w:b/>
          <w:smallCaps/>
          <w:sz w:val="32"/>
          <w:szCs w:val="32"/>
        </w:rPr>
      </w:pPr>
      <w:r w:rsidRPr="000E5ACC">
        <w:rPr>
          <w:b/>
          <w:smallCaps/>
          <w:sz w:val="32"/>
          <w:szCs w:val="32"/>
        </w:rPr>
        <w:t>Rotary Foundation Member</w:t>
      </w:r>
      <w:r w:rsidR="00175732" w:rsidRPr="000E5ACC">
        <w:rPr>
          <w:b/>
          <w:smallCaps/>
          <w:sz w:val="32"/>
          <w:szCs w:val="32"/>
        </w:rPr>
        <w:t>s</w:t>
      </w:r>
      <w:r w:rsidRPr="000E5ACC">
        <w:rPr>
          <w:b/>
          <w:smallCaps/>
          <w:sz w:val="32"/>
          <w:szCs w:val="32"/>
        </w:rPr>
        <w:t xml:space="preserve"> of the Year</w:t>
      </w:r>
    </w:p>
    <w:p w:rsidR="00D620A8" w:rsidRDefault="00D620A8" w:rsidP="00D620A8">
      <w:pPr>
        <w:jc w:val="center"/>
      </w:pPr>
    </w:p>
    <w:p w:rsidR="00D620A8" w:rsidRPr="000E5ACC" w:rsidRDefault="00D620A8" w:rsidP="00D620A8">
      <w:pPr>
        <w:jc w:val="center"/>
        <w:rPr>
          <w:i/>
          <w:smallCaps/>
          <w:sz w:val="28"/>
          <w:szCs w:val="28"/>
        </w:rPr>
      </w:pPr>
      <w:r w:rsidRPr="000E5ACC">
        <w:rPr>
          <w:i/>
          <w:smallCaps/>
          <w:sz w:val="28"/>
          <w:szCs w:val="28"/>
        </w:rPr>
        <w:t>Nomination Form</w:t>
      </w:r>
    </w:p>
    <w:p w:rsidR="00D620A8" w:rsidRPr="000E5ACC" w:rsidRDefault="00D620A8" w:rsidP="00D620A8">
      <w:pPr>
        <w:rPr>
          <w:b/>
          <w:sz w:val="24"/>
          <w:szCs w:val="24"/>
          <w:u w:val="single"/>
        </w:rPr>
      </w:pPr>
      <w:r w:rsidRPr="000E5ACC">
        <w:rPr>
          <w:b/>
          <w:sz w:val="24"/>
          <w:szCs w:val="24"/>
          <w:u w:val="single"/>
        </w:rPr>
        <w:t xml:space="preserve">Directions: </w:t>
      </w:r>
    </w:p>
    <w:p w:rsidR="00D620A8" w:rsidRPr="000E5ACC" w:rsidRDefault="00D620A8" w:rsidP="000E5ACC">
      <w:pPr>
        <w:jc w:val="both"/>
        <w:rPr>
          <w:sz w:val="24"/>
          <w:szCs w:val="24"/>
        </w:rPr>
      </w:pPr>
      <w:r w:rsidRPr="000E5ACC">
        <w:rPr>
          <w:sz w:val="24"/>
          <w:szCs w:val="24"/>
        </w:rPr>
        <w:t xml:space="preserve">Each District 5300 Rotary </w:t>
      </w:r>
      <w:r w:rsidR="00846D0D">
        <w:rPr>
          <w:sz w:val="24"/>
          <w:szCs w:val="24"/>
        </w:rPr>
        <w:t>c</w:t>
      </w:r>
      <w:r w:rsidRPr="000E5ACC">
        <w:rPr>
          <w:sz w:val="24"/>
          <w:szCs w:val="24"/>
        </w:rPr>
        <w:t xml:space="preserve">lub president may nominate one </w:t>
      </w:r>
      <w:r w:rsidRPr="000E5ACC">
        <w:rPr>
          <w:i/>
          <w:sz w:val="24"/>
          <w:szCs w:val="24"/>
        </w:rPr>
        <w:t>or more</w:t>
      </w:r>
      <w:r w:rsidRPr="000E5ACC">
        <w:rPr>
          <w:sz w:val="24"/>
          <w:szCs w:val="24"/>
        </w:rPr>
        <w:t xml:space="preserve"> individu</w:t>
      </w:r>
      <w:r w:rsidR="00175732" w:rsidRPr="000E5ACC">
        <w:rPr>
          <w:sz w:val="24"/>
          <w:szCs w:val="24"/>
        </w:rPr>
        <w:t xml:space="preserve">als as their </w:t>
      </w:r>
      <w:r w:rsidR="00175732" w:rsidRPr="000E5ACC">
        <w:rPr>
          <w:i/>
          <w:sz w:val="24"/>
          <w:szCs w:val="24"/>
        </w:rPr>
        <w:t>Rotary Foundation Member(s) of the Y</w:t>
      </w:r>
      <w:r w:rsidRPr="000E5ACC">
        <w:rPr>
          <w:i/>
          <w:sz w:val="24"/>
          <w:szCs w:val="24"/>
        </w:rPr>
        <w:t>ear</w:t>
      </w:r>
      <w:r w:rsidRPr="000E5ACC">
        <w:rPr>
          <w:sz w:val="24"/>
          <w:szCs w:val="24"/>
        </w:rPr>
        <w:t xml:space="preserve">. Nominations and a high resolution picture </w:t>
      </w:r>
      <w:r w:rsidR="000E5ACC">
        <w:rPr>
          <w:sz w:val="24"/>
          <w:szCs w:val="24"/>
        </w:rPr>
        <w:t xml:space="preserve">(jpg preferred) </w:t>
      </w:r>
      <w:r w:rsidRPr="000E5ACC">
        <w:rPr>
          <w:sz w:val="24"/>
          <w:szCs w:val="24"/>
        </w:rPr>
        <w:t>of the recipient(s) must be submitted to Roger Schulte, PDG</w:t>
      </w:r>
      <w:r w:rsidR="00CE4042">
        <w:rPr>
          <w:sz w:val="24"/>
          <w:szCs w:val="24"/>
        </w:rPr>
        <w:t>,</w:t>
      </w:r>
      <w:r w:rsidRPr="000E5ACC">
        <w:rPr>
          <w:sz w:val="24"/>
          <w:szCs w:val="24"/>
        </w:rPr>
        <w:t xml:space="preserve"> </w:t>
      </w:r>
      <w:r w:rsidR="006E34C2" w:rsidRPr="000E5ACC">
        <w:rPr>
          <w:sz w:val="24"/>
          <w:szCs w:val="24"/>
          <w:u w:val="single"/>
        </w:rPr>
        <w:t xml:space="preserve">no later </w:t>
      </w:r>
      <w:r w:rsidR="000E5ACC" w:rsidRPr="000E5ACC">
        <w:rPr>
          <w:sz w:val="24"/>
          <w:szCs w:val="24"/>
          <w:u w:val="single"/>
        </w:rPr>
        <w:t>than May</w:t>
      </w:r>
      <w:r w:rsidR="00175732" w:rsidRPr="000E5ACC">
        <w:rPr>
          <w:sz w:val="24"/>
          <w:szCs w:val="24"/>
          <w:u w:val="single"/>
        </w:rPr>
        <w:t xml:space="preserve"> 1, 2017</w:t>
      </w:r>
      <w:r w:rsidRPr="000E5ACC">
        <w:rPr>
          <w:sz w:val="24"/>
          <w:szCs w:val="24"/>
        </w:rPr>
        <w:t>.</w:t>
      </w:r>
      <w:r w:rsidR="00047DF8" w:rsidRPr="000E5ACC">
        <w:rPr>
          <w:sz w:val="24"/>
          <w:szCs w:val="24"/>
        </w:rPr>
        <w:t xml:space="preserve"> If more than one recipient</w:t>
      </w:r>
      <w:r w:rsidR="00D15060" w:rsidRPr="000E5ACC">
        <w:rPr>
          <w:sz w:val="24"/>
          <w:szCs w:val="24"/>
        </w:rPr>
        <w:t>,</w:t>
      </w:r>
      <w:r w:rsidR="00047DF8" w:rsidRPr="000E5ACC">
        <w:rPr>
          <w:sz w:val="24"/>
          <w:szCs w:val="24"/>
        </w:rPr>
        <w:t xml:space="preserve"> complete a separate form for each.</w:t>
      </w:r>
      <w:r w:rsidR="002D436E" w:rsidRPr="000E5ACC">
        <w:rPr>
          <w:sz w:val="24"/>
          <w:szCs w:val="24"/>
        </w:rPr>
        <w:t xml:space="preserve"> Once nominated, we will be communicating with the recipient. It should not come as a surprise.</w:t>
      </w:r>
      <w:r w:rsidR="000E5ACC">
        <w:rPr>
          <w:sz w:val="24"/>
          <w:szCs w:val="24"/>
        </w:rPr>
        <w:t xml:space="preserve"> Please email Roger at </w:t>
      </w:r>
      <w:hyperlink r:id="rId8" w:history="1">
        <w:r w:rsidR="000E5ACC" w:rsidRPr="00FD655B">
          <w:rPr>
            <w:rStyle w:val="Hyperlink"/>
            <w:sz w:val="24"/>
            <w:szCs w:val="24"/>
          </w:rPr>
          <w:t>rogerschulte@gmail.com</w:t>
        </w:r>
      </w:hyperlink>
      <w:r w:rsidR="00B76B5A">
        <w:rPr>
          <w:sz w:val="24"/>
          <w:szCs w:val="24"/>
        </w:rPr>
        <w:t xml:space="preserve"> or telephone 909.532.0673 with any questions.</w:t>
      </w:r>
    </w:p>
    <w:p w:rsidR="00D620A8" w:rsidRPr="00CE4042" w:rsidRDefault="00D620A8" w:rsidP="00D620A8">
      <w:pPr>
        <w:rPr>
          <w:b/>
          <w:sz w:val="20"/>
          <w:szCs w:val="20"/>
          <w:u w:val="single"/>
        </w:rPr>
      </w:pPr>
    </w:p>
    <w:p w:rsidR="00D620A8" w:rsidRPr="000E5ACC" w:rsidRDefault="00D620A8" w:rsidP="00D620A8">
      <w:pPr>
        <w:rPr>
          <w:b/>
          <w:sz w:val="24"/>
          <w:szCs w:val="24"/>
          <w:u w:val="single"/>
        </w:rPr>
      </w:pPr>
      <w:r w:rsidRPr="000E5ACC">
        <w:rPr>
          <w:b/>
          <w:sz w:val="24"/>
          <w:szCs w:val="24"/>
          <w:u w:val="single"/>
        </w:rPr>
        <w:t xml:space="preserve">Criteria: </w:t>
      </w:r>
    </w:p>
    <w:p w:rsidR="006E34C2" w:rsidRPr="000E5ACC" w:rsidRDefault="00D620A8" w:rsidP="00B76B5A">
      <w:pPr>
        <w:jc w:val="both"/>
        <w:rPr>
          <w:sz w:val="24"/>
          <w:szCs w:val="24"/>
        </w:rPr>
      </w:pPr>
      <w:r w:rsidRPr="000E5ACC">
        <w:rPr>
          <w:sz w:val="24"/>
          <w:szCs w:val="24"/>
        </w:rPr>
        <w:t xml:space="preserve">The recipient(s) selected by the club president should have </w:t>
      </w:r>
      <w:r w:rsidRPr="000E5ACC">
        <w:rPr>
          <w:i/>
          <w:sz w:val="24"/>
          <w:szCs w:val="24"/>
        </w:rPr>
        <w:t>demonstrated</w:t>
      </w:r>
      <w:r w:rsidRPr="000E5ACC">
        <w:rPr>
          <w:sz w:val="24"/>
          <w:szCs w:val="24"/>
        </w:rPr>
        <w:t xml:space="preserve"> personal commitment toward </w:t>
      </w:r>
      <w:r w:rsidRPr="000E5ACC">
        <w:rPr>
          <w:b/>
          <w:sz w:val="24"/>
          <w:szCs w:val="24"/>
        </w:rPr>
        <w:t>The Rotary Foundation</w:t>
      </w:r>
      <w:r w:rsidRPr="000E5ACC">
        <w:rPr>
          <w:sz w:val="24"/>
          <w:szCs w:val="24"/>
        </w:rPr>
        <w:t>. Such commitment could be for</w:t>
      </w:r>
      <w:r w:rsidR="00D15060" w:rsidRPr="000E5ACC">
        <w:rPr>
          <w:sz w:val="24"/>
          <w:szCs w:val="24"/>
        </w:rPr>
        <w:t>:</w:t>
      </w:r>
    </w:p>
    <w:p w:rsidR="006E34C2" w:rsidRPr="000E5ACC" w:rsidRDefault="006E34C2" w:rsidP="00B76B5A">
      <w:pPr>
        <w:pStyle w:val="ListParagraph"/>
        <w:numPr>
          <w:ilvl w:val="0"/>
          <w:numId w:val="2"/>
        </w:numPr>
        <w:ind w:left="418" w:firstLine="0"/>
        <w:jc w:val="both"/>
        <w:rPr>
          <w:sz w:val="24"/>
          <w:szCs w:val="24"/>
        </w:rPr>
      </w:pPr>
      <w:r w:rsidRPr="000E5ACC">
        <w:rPr>
          <w:sz w:val="24"/>
          <w:szCs w:val="24"/>
        </w:rPr>
        <w:t>Actual service rendered</w:t>
      </w:r>
      <w:r w:rsidR="000B50D8" w:rsidRPr="000E5ACC">
        <w:rPr>
          <w:sz w:val="24"/>
          <w:szCs w:val="24"/>
        </w:rPr>
        <w:t xml:space="preserve"> to The Rotary Foundation</w:t>
      </w:r>
      <w:r w:rsidRPr="000E5ACC">
        <w:rPr>
          <w:sz w:val="24"/>
          <w:szCs w:val="24"/>
        </w:rPr>
        <w:t xml:space="preserve">: </w:t>
      </w:r>
      <w:r w:rsidR="00CE4042">
        <w:rPr>
          <w:sz w:val="24"/>
          <w:szCs w:val="24"/>
        </w:rPr>
        <w:t xml:space="preserve">e.g. a leader of a Vocational </w:t>
      </w:r>
      <w:proofErr w:type="gramStart"/>
      <w:r w:rsidR="00CE4042">
        <w:rPr>
          <w:sz w:val="24"/>
          <w:szCs w:val="24"/>
        </w:rPr>
        <w:t>Training  T</w:t>
      </w:r>
      <w:r w:rsidR="00D620A8" w:rsidRPr="000E5ACC">
        <w:rPr>
          <w:sz w:val="24"/>
          <w:szCs w:val="24"/>
        </w:rPr>
        <w:t>eam</w:t>
      </w:r>
      <w:proofErr w:type="gramEnd"/>
      <w:r w:rsidR="00D620A8" w:rsidRPr="000E5ACC">
        <w:rPr>
          <w:sz w:val="24"/>
          <w:szCs w:val="24"/>
        </w:rPr>
        <w:t xml:space="preserve">, a NIDS participant, a former </w:t>
      </w:r>
      <w:r w:rsidRPr="000E5ACC">
        <w:rPr>
          <w:sz w:val="24"/>
          <w:szCs w:val="24"/>
        </w:rPr>
        <w:t xml:space="preserve">Ambassadorial Scholar, </w:t>
      </w:r>
      <w:r w:rsidR="000B50D8" w:rsidRPr="000E5ACC">
        <w:rPr>
          <w:sz w:val="24"/>
          <w:szCs w:val="24"/>
        </w:rPr>
        <w:t xml:space="preserve">a hands-on participant in any community or international project funded with The Rotary Foundation monies, </w:t>
      </w:r>
      <w:r w:rsidRPr="000E5ACC">
        <w:rPr>
          <w:sz w:val="24"/>
          <w:szCs w:val="24"/>
        </w:rPr>
        <w:t>etc.</w:t>
      </w:r>
    </w:p>
    <w:p w:rsidR="006E34C2" w:rsidRPr="000E5ACC" w:rsidRDefault="006E34C2" w:rsidP="00B76B5A">
      <w:pPr>
        <w:pStyle w:val="ListParagraph"/>
        <w:numPr>
          <w:ilvl w:val="0"/>
          <w:numId w:val="2"/>
        </w:numPr>
        <w:ind w:left="418" w:firstLine="0"/>
        <w:jc w:val="both"/>
        <w:rPr>
          <w:sz w:val="24"/>
          <w:szCs w:val="24"/>
        </w:rPr>
      </w:pPr>
      <w:r w:rsidRPr="000E5ACC">
        <w:rPr>
          <w:sz w:val="24"/>
          <w:szCs w:val="24"/>
        </w:rPr>
        <w:t xml:space="preserve">Club involvement: </w:t>
      </w:r>
      <w:r w:rsidR="00D620A8" w:rsidRPr="000E5ACC">
        <w:rPr>
          <w:sz w:val="24"/>
          <w:szCs w:val="24"/>
        </w:rPr>
        <w:t>e.g. a club Foundation Committee member who is effective in soliciting funds</w:t>
      </w:r>
      <w:r w:rsidRPr="000E5ACC">
        <w:rPr>
          <w:sz w:val="24"/>
          <w:szCs w:val="24"/>
        </w:rPr>
        <w:t xml:space="preserve">, </w:t>
      </w:r>
      <w:r w:rsidR="00D620A8" w:rsidRPr="000E5ACC">
        <w:rPr>
          <w:sz w:val="24"/>
          <w:szCs w:val="24"/>
        </w:rPr>
        <w:t>writing grants, or developing the vision or forei</w:t>
      </w:r>
      <w:r w:rsidR="002D24FD" w:rsidRPr="000E5ACC">
        <w:rPr>
          <w:sz w:val="24"/>
          <w:szCs w:val="24"/>
        </w:rPr>
        <w:t xml:space="preserve">gn contacts for a </w:t>
      </w:r>
      <w:r w:rsidR="00CE4042">
        <w:rPr>
          <w:sz w:val="24"/>
          <w:szCs w:val="24"/>
        </w:rPr>
        <w:t xml:space="preserve">Foundation </w:t>
      </w:r>
      <w:r w:rsidR="002D24FD" w:rsidRPr="000E5ACC">
        <w:rPr>
          <w:sz w:val="24"/>
          <w:szCs w:val="24"/>
        </w:rPr>
        <w:t>project, etc.</w:t>
      </w:r>
      <w:r w:rsidR="00D620A8" w:rsidRPr="000E5ACC">
        <w:rPr>
          <w:sz w:val="24"/>
          <w:szCs w:val="24"/>
        </w:rPr>
        <w:t xml:space="preserve">; </w:t>
      </w:r>
    </w:p>
    <w:p w:rsidR="006E34C2" w:rsidRPr="000E5ACC" w:rsidRDefault="006E34C2" w:rsidP="00B76B5A">
      <w:pPr>
        <w:pStyle w:val="ListParagraph"/>
        <w:numPr>
          <w:ilvl w:val="0"/>
          <w:numId w:val="2"/>
        </w:numPr>
        <w:ind w:left="418" w:firstLine="0"/>
        <w:jc w:val="both"/>
        <w:rPr>
          <w:sz w:val="24"/>
          <w:szCs w:val="24"/>
        </w:rPr>
      </w:pPr>
      <w:r w:rsidRPr="000E5ACC">
        <w:rPr>
          <w:sz w:val="24"/>
          <w:szCs w:val="24"/>
        </w:rPr>
        <w:t xml:space="preserve">Significant monetary contribution: e.g. </w:t>
      </w:r>
      <w:r w:rsidR="00D620A8" w:rsidRPr="000E5ACC">
        <w:rPr>
          <w:sz w:val="24"/>
          <w:szCs w:val="24"/>
        </w:rPr>
        <w:t xml:space="preserve">a person who by example has given considerably to the Foundation over the years. </w:t>
      </w:r>
    </w:p>
    <w:p w:rsidR="00047DF8" w:rsidRPr="000E5ACC" w:rsidRDefault="006E34C2" w:rsidP="00B76B5A">
      <w:pPr>
        <w:jc w:val="both"/>
        <w:rPr>
          <w:sz w:val="24"/>
          <w:szCs w:val="24"/>
        </w:rPr>
      </w:pPr>
      <w:r w:rsidRPr="000E5ACC">
        <w:rPr>
          <w:sz w:val="24"/>
          <w:szCs w:val="24"/>
        </w:rPr>
        <w:t>The recipient(s) need</w:t>
      </w:r>
      <w:r w:rsidR="00D620A8" w:rsidRPr="000E5ACC">
        <w:rPr>
          <w:sz w:val="24"/>
          <w:szCs w:val="24"/>
        </w:rPr>
        <w:t xml:space="preserve"> not be a</w:t>
      </w:r>
      <w:r w:rsidRPr="000E5ACC">
        <w:rPr>
          <w:sz w:val="24"/>
          <w:szCs w:val="24"/>
        </w:rPr>
        <w:t>n active</w:t>
      </w:r>
      <w:r w:rsidR="00D620A8" w:rsidRPr="000E5ACC">
        <w:rPr>
          <w:sz w:val="24"/>
          <w:szCs w:val="24"/>
        </w:rPr>
        <w:t xml:space="preserve"> Rotarian – but most likely would be one.</w:t>
      </w:r>
      <w:r w:rsidRPr="000E5ACC">
        <w:rPr>
          <w:sz w:val="24"/>
          <w:szCs w:val="24"/>
        </w:rPr>
        <w:t xml:space="preserve"> </w:t>
      </w:r>
      <w:bookmarkStart w:id="0" w:name="_GoBack"/>
      <w:r w:rsidR="007233C4">
        <w:rPr>
          <w:sz w:val="24"/>
          <w:szCs w:val="24"/>
        </w:rPr>
        <w:t>He/she</w:t>
      </w:r>
      <w:r w:rsidR="00CE4042">
        <w:rPr>
          <w:sz w:val="24"/>
          <w:szCs w:val="24"/>
        </w:rPr>
        <w:t xml:space="preserve"> may have received the award in the past.</w:t>
      </w:r>
      <w:r w:rsidR="007233C4">
        <w:rPr>
          <w:sz w:val="24"/>
          <w:szCs w:val="24"/>
        </w:rPr>
        <w:t xml:space="preserve"> </w:t>
      </w:r>
      <w:bookmarkEnd w:id="0"/>
      <w:r w:rsidR="007233C4" w:rsidRPr="000E5ACC">
        <w:rPr>
          <w:sz w:val="24"/>
          <w:szCs w:val="24"/>
        </w:rPr>
        <w:t xml:space="preserve">It may be </w:t>
      </w:r>
      <w:r w:rsidR="007233C4">
        <w:rPr>
          <w:sz w:val="24"/>
          <w:szCs w:val="24"/>
        </w:rPr>
        <w:t xml:space="preserve">awarded to </w:t>
      </w:r>
      <w:r w:rsidR="007233C4" w:rsidRPr="000E5ACC">
        <w:rPr>
          <w:sz w:val="24"/>
          <w:szCs w:val="24"/>
        </w:rPr>
        <w:t>a couple.</w:t>
      </w:r>
    </w:p>
    <w:p w:rsidR="006E34C2" w:rsidRPr="00CE4042" w:rsidRDefault="006E34C2" w:rsidP="006E34C2">
      <w:pPr>
        <w:rPr>
          <w:sz w:val="20"/>
          <w:szCs w:val="20"/>
        </w:rPr>
      </w:pPr>
    </w:p>
    <w:p w:rsidR="006E34C2" w:rsidRPr="000E5ACC" w:rsidRDefault="006E34C2" w:rsidP="006E34C2">
      <w:pPr>
        <w:rPr>
          <w:b/>
          <w:sz w:val="24"/>
          <w:szCs w:val="24"/>
          <w:u w:val="single"/>
        </w:rPr>
      </w:pPr>
      <w:r w:rsidRPr="000E5ACC">
        <w:rPr>
          <w:b/>
          <w:sz w:val="24"/>
          <w:szCs w:val="24"/>
          <w:u w:val="single"/>
        </w:rPr>
        <w:t>Recognition:</w:t>
      </w:r>
    </w:p>
    <w:p w:rsidR="00911E6C" w:rsidRPr="000E5ACC" w:rsidRDefault="006E34C2" w:rsidP="00B76B5A">
      <w:pPr>
        <w:jc w:val="both"/>
        <w:rPr>
          <w:sz w:val="24"/>
          <w:szCs w:val="24"/>
        </w:rPr>
      </w:pPr>
      <w:r w:rsidRPr="000E5ACC">
        <w:rPr>
          <w:sz w:val="24"/>
          <w:szCs w:val="24"/>
        </w:rPr>
        <w:t>The recipients will be hon</w:t>
      </w:r>
      <w:r w:rsidR="00175732" w:rsidRPr="000E5ACC">
        <w:rPr>
          <w:sz w:val="24"/>
          <w:szCs w:val="24"/>
        </w:rPr>
        <w:t xml:space="preserve">ored during </w:t>
      </w:r>
      <w:r w:rsidR="00175732" w:rsidRPr="00B76B5A">
        <w:rPr>
          <w:b/>
          <w:sz w:val="24"/>
          <w:szCs w:val="24"/>
        </w:rPr>
        <w:t xml:space="preserve">The Rotary </w:t>
      </w:r>
      <w:r w:rsidRPr="00B76B5A">
        <w:rPr>
          <w:b/>
          <w:sz w:val="24"/>
          <w:szCs w:val="24"/>
        </w:rPr>
        <w:t xml:space="preserve">Foundation </w:t>
      </w:r>
      <w:r w:rsidR="00175732" w:rsidRPr="00B76B5A">
        <w:rPr>
          <w:b/>
          <w:sz w:val="24"/>
          <w:szCs w:val="24"/>
        </w:rPr>
        <w:t xml:space="preserve">Celebration </w:t>
      </w:r>
      <w:r w:rsidRPr="00B76B5A">
        <w:rPr>
          <w:b/>
          <w:sz w:val="24"/>
          <w:szCs w:val="24"/>
        </w:rPr>
        <w:t>Dinner</w:t>
      </w:r>
      <w:r w:rsidRPr="000E5ACC">
        <w:rPr>
          <w:sz w:val="24"/>
          <w:szCs w:val="24"/>
        </w:rPr>
        <w:t xml:space="preserve">, on </w:t>
      </w:r>
      <w:r w:rsidR="00175732" w:rsidRPr="000E5ACC">
        <w:rPr>
          <w:sz w:val="24"/>
          <w:szCs w:val="24"/>
        </w:rPr>
        <w:t>Friday, May 19, 2017</w:t>
      </w:r>
      <w:r w:rsidRPr="000E5ACC">
        <w:rPr>
          <w:sz w:val="24"/>
          <w:szCs w:val="24"/>
        </w:rPr>
        <w:t xml:space="preserve">, at the </w:t>
      </w:r>
      <w:r w:rsidR="00175732" w:rsidRPr="000E5ACC">
        <w:rPr>
          <w:sz w:val="24"/>
          <w:szCs w:val="24"/>
        </w:rPr>
        <w:t>District Conference at the Hilton Hotel in Palm Springs</w:t>
      </w:r>
      <w:r w:rsidRPr="000E5ACC">
        <w:rPr>
          <w:sz w:val="24"/>
          <w:szCs w:val="24"/>
        </w:rPr>
        <w:t>. Their names will be listed in the evening’s program by club</w:t>
      </w:r>
      <w:r w:rsidR="000B50D8" w:rsidRPr="000E5ACC">
        <w:rPr>
          <w:sz w:val="24"/>
          <w:szCs w:val="24"/>
        </w:rPr>
        <w:t>,</w:t>
      </w:r>
      <w:r w:rsidRPr="000E5ACC">
        <w:rPr>
          <w:sz w:val="24"/>
          <w:szCs w:val="24"/>
        </w:rPr>
        <w:t xml:space="preserve"> </w:t>
      </w:r>
      <w:r w:rsidR="00175732" w:rsidRPr="000E5ACC">
        <w:rPr>
          <w:sz w:val="24"/>
          <w:szCs w:val="24"/>
        </w:rPr>
        <w:t xml:space="preserve">and </w:t>
      </w:r>
      <w:r w:rsidR="000B50D8" w:rsidRPr="000E5ACC">
        <w:rPr>
          <w:sz w:val="24"/>
          <w:szCs w:val="24"/>
        </w:rPr>
        <w:t>they will be called forth to the stage</w:t>
      </w:r>
      <w:r w:rsidR="00175732" w:rsidRPr="000E5ACC">
        <w:rPr>
          <w:sz w:val="24"/>
          <w:szCs w:val="24"/>
        </w:rPr>
        <w:t xml:space="preserve"> to be personally recognized by Governor Luciano de Sylvia.</w:t>
      </w:r>
      <w:r w:rsidR="000B50D8" w:rsidRPr="000E5ACC">
        <w:rPr>
          <w:sz w:val="24"/>
          <w:szCs w:val="24"/>
        </w:rPr>
        <w:t xml:space="preserve"> </w:t>
      </w:r>
      <w:r w:rsidR="00A54A33" w:rsidRPr="000E5ACC">
        <w:rPr>
          <w:sz w:val="24"/>
          <w:szCs w:val="24"/>
        </w:rPr>
        <w:t>Though recipients need not be present to be honored, we request that you as the president not only encourage their attendance but also “rally the troops” and have your club members attend i</w:t>
      </w:r>
      <w:r w:rsidR="004C5866" w:rsidRPr="000E5ACC">
        <w:rPr>
          <w:sz w:val="24"/>
          <w:szCs w:val="24"/>
        </w:rPr>
        <w:t>n recognition of your recipient</w:t>
      </w:r>
      <w:r w:rsidR="00A54A33" w:rsidRPr="000E5ACC">
        <w:rPr>
          <w:sz w:val="24"/>
          <w:szCs w:val="24"/>
        </w:rPr>
        <w:t>.</w:t>
      </w:r>
      <w:r w:rsidR="000B50D8" w:rsidRPr="000E5ACC">
        <w:rPr>
          <w:sz w:val="24"/>
          <w:szCs w:val="24"/>
        </w:rPr>
        <w:t xml:space="preserve"> Registration/information for the </w:t>
      </w:r>
      <w:r w:rsidR="00175732" w:rsidRPr="000E5ACC">
        <w:rPr>
          <w:sz w:val="24"/>
          <w:szCs w:val="24"/>
        </w:rPr>
        <w:t>conference (or just the evening)</w:t>
      </w:r>
      <w:r w:rsidR="000B50D8" w:rsidRPr="000E5ACC">
        <w:rPr>
          <w:sz w:val="24"/>
          <w:szCs w:val="24"/>
        </w:rPr>
        <w:t xml:space="preserve"> is available through the District website</w:t>
      </w:r>
      <w:r w:rsidR="00B76B5A">
        <w:rPr>
          <w:sz w:val="24"/>
          <w:szCs w:val="24"/>
        </w:rPr>
        <w:t xml:space="preserve"> (District5300.org)</w:t>
      </w:r>
      <w:r w:rsidR="000B50D8" w:rsidRPr="000E5ACC">
        <w:rPr>
          <w:sz w:val="24"/>
          <w:szCs w:val="24"/>
        </w:rPr>
        <w:t>. All attendees, including the recipients, need to register and pay the fee for the event.</w:t>
      </w:r>
    </w:p>
    <w:p w:rsidR="000B50D8" w:rsidRPr="00CE4042" w:rsidRDefault="000B50D8" w:rsidP="006E34C2">
      <w:pPr>
        <w:rPr>
          <w:sz w:val="20"/>
          <w:szCs w:val="20"/>
        </w:rPr>
      </w:pPr>
    </w:p>
    <w:tbl>
      <w:tblPr>
        <w:tblW w:w="0" w:type="auto"/>
        <w:jc w:val="center"/>
        <w:tblInd w:w="93" w:type="dxa"/>
        <w:tblLayout w:type="fixed"/>
        <w:tblLook w:val="04A0" w:firstRow="1" w:lastRow="0" w:firstColumn="1" w:lastColumn="0" w:noHBand="0" w:noVBand="1"/>
      </w:tblPr>
      <w:tblGrid>
        <w:gridCol w:w="2805"/>
        <w:gridCol w:w="2430"/>
        <w:gridCol w:w="1710"/>
        <w:gridCol w:w="180"/>
        <w:gridCol w:w="1535"/>
      </w:tblGrid>
      <w:tr w:rsidR="00047DF8" w:rsidRPr="00047DF8" w:rsidTr="00CE4042">
        <w:trPr>
          <w:trHeight w:val="300"/>
          <w:jc w:val="center"/>
        </w:trPr>
        <w:tc>
          <w:tcPr>
            <w:tcW w:w="8660" w:type="dxa"/>
            <w:gridSpan w:val="5"/>
            <w:tcBorders>
              <w:top w:val="single" w:sz="4" w:space="0" w:color="auto"/>
              <w:left w:val="single" w:sz="4" w:space="0" w:color="auto"/>
              <w:bottom w:val="nil"/>
              <w:right w:val="single" w:sz="4" w:space="0" w:color="auto"/>
            </w:tcBorders>
            <w:shd w:val="clear" w:color="auto" w:fill="auto"/>
            <w:noWrap/>
            <w:vAlign w:val="bottom"/>
            <w:hideMark/>
          </w:tcPr>
          <w:p w:rsidR="00047DF8" w:rsidRPr="00047DF8" w:rsidRDefault="00AD42EA" w:rsidP="00047DF8">
            <w:pPr>
              <w:jc w:val="center"/>
              <w:rPr>
                <w:rFonts w:ascii="Calibri" w:eastAsia="Times New Roman" w:hAnsi="Calibri" w:cs="Times New Roman"/>
                <w:b/>
                <w:bCs/>
                <w:color w:val="000000"/>
              </w:rPr>
            </w:pPr>
            <w:r>
              <w:rPr>
                <w:rFonts w:ascii="Calibri" w:eastAsia="Times New Roman" w:hAnsi="Calibri" w:cs="Times New Roman"/>
                <w:b/>
                <w:bCs/>
                <w:color w:val="000000"/>
              </w:rPr>
              <w:t>Our Club's Rotary Foundation Mem</w:t>
            </w:r>
            <w:r w:rsidR="00047DF8" w:rsidRPr="00047DF8">
              <w:rPr>
                <w:rFonts w:ascii="Calibri" w:eastAsia="Times New Roman" w:hAnsi="Calibri" w:cs="Times New Roman"/>
                <w:b/>
                <w:bCs/>
                <w:color w:val="000000"/>
              </w:rPr>
              <w:t>ber of the Year</w:t>
            </w:r>
            <w:r>
              <w:rPr>
                <w:rFonts w:ascii="Calibri" w:eastAsia="Times New Roman" w:hAnsi="Calibri" w:cs="Times New Roman"/>
                <w:b/>
                <w:bCs/>
                <w:color w:val="000000"/>
              </w:rPr>
              <w:t xml:space="preserve">     </w:t>
            </w:r>
          </w:p>
        </w:tc>
      </w:tr>
      <w:tr w:rsidR="00D15060" w:rsidRPr="00047DF8" w:rsidTr="00CE4042">
        <w:trPr>
          <w:trHeight w:val="108"/>
          <w:jc w:val="center"/>
        </w:trPr>
        <w:tc>
          <w:tcPr>
            <w:tcW w:w="8660" w:type="dxa"/>
            <w:gridSpan w:val="5"/>
            <w:tcBorders>
              <w:top w:val="nil"/>
              <w:left w:val="single" w:sz="4" w:space="0" w:color="auto"/>
              <w:bottom w:val="nil"/>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p>
        </w:tc>
      </w:tr>
      <w:tr w:rsidR="00D15060" w:rsidRPr="00047DF8" w:rsidTr="00CE4042">
        <w:trPr>
          <w:trHeight w:val="300"/>
          <w:jc w:val="center"/>
        </w:trPr>
        <w:tc>
          <w:tcPr>
            <w:tcW w:w="2805" w:type="dxa"/>
            <w:tcBorders>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r>
              <w:rPr>
                <w:rFonts w:ascii="Calibri" w:eastAsia="Times New Roman" w:hAnsi="Calibri" w:cs="Times New Roman"/>
                <w:color w:val="000000"/>
              </w:rPr>
              <w:t xml:space="preserve">Rotary </w:t>
            </w:r>
            <w:r w:rsidRPr="00047DF8">
              <w:rPr>
                <w:rFonts w:ascii="Calibri" w:eastAsia="Times New Roman" w:hAnsi="Calibri" w:cs="Times New Roman"/>
                <w:color w:val="000000"/>
              </w:rPr>
              <w:t>Club:</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r w:rsidRPr="00047DF8">
              <w:rPr>
                <w:rFonts w:ascii="Calibri" w:eastAsia="Times New Roman" w:hAnsi="Calibri" w:cs="Times New Roman"/>
                <w:color w:val="000000"/>
              </w:rPr>
              <w:t> </w:t>
            </w:r>
          </w:p>
        </w:tc>
        <w:tc>
          <w:tcPr>
            <w:tcW w:w="1715" w:type="dxa"/>
            <w:gridSpan w:val="2"/>
            <w:tcBorders>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p>
        </w:tc>
      </w:tr>
      <w:tr w:rsidR="00D15060" w:rsidRPr="00047DF8" w:rsidTr="00CE4042">
        <w:trPr>
          <w:trHeight w:val="86"/>
          <w:jc w:val="center"/>
        </w:trPr>
        <w:tc>
          <w:tcPr>
            <w:tcW w:w="8660" w:type="dxa"/>
            <w:gridSpan w:val="5"/>
            <w:tcBorders>
              <w:top w:val="nil"/>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r w:rsidRPr="00047DF8">
              <w:rPr>
                <w:rFonts w:ascii="Calibri" w:eastAsia="Times New Roman" w:hAnsi="Calibri" w:cs="Times New Roman"/>
                <w:color w:val="000000"/>
              </w:rPr>
              <w:t> </w:t>
            </w:r>
          </w:p>
        </w:tc>
      </w:tr>
      <w:tr w:rsidR="00D15060" w:rsidRPr="00047DF8" w:rsidTr="00CE4042">
        <w:trPr>
          <w:trHeight w:val="300"/>
          <w:jc w:val="center"/>
        </w:trPr>
        <w:tc>
          <w:tcPr>
            <w:tcW w:w="2805" w:type="dxa"/>
            <w:tcBorders>
              <w:top w:val="nil"/>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r w:rsidRPr="00047DF8">
              <w:rPr>
                <w:rFonts w:ascii="Calibri" w:eastAsia="Times New Roman" w:hAnsi="Calibri" w:cs="Times New Roman"/>
                <w:color w:val="000000"/>
              </w:rPr>
              <w:t>President's Name:</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r w:rsidRPr="00047DF8">
              <w:rPr>
                <w:rFonts w:ascii="Calibri" w:eastAsia="Times New Roman" w:hAnsi="Calibri" w:cs="Times New Roman"/>
                <w:color w:val="000000"/>
              </w:rPr>
              <w:t> </w:t>
            </w:r>
          </w:p>
        </w:tc>
        <w:tc>
          <w:tcPr>
            <w:tcW w:w="1715" w:type="dxa"/>
            <w:gridSpan w:val="2"/>
            <w:tcBorders>
              <w:top w:val="nil"/>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p>
        </w:tc>
      </w:tr>
      <w:tr w:rsidR="00D15060" w:rsidRPr="00047DF8" w:rsidTr="00CE4042">
        <w:trPr>
          <w:trHeight w:val="86"/>
          <w:jc w:val="center"/>
        </w:trPr>
        <w:tc>
          <w:tcPr>
            <w:tcW w:w="8660" w:type="dxa"/>
            <w:gridSpan w:val="5"/>
            <w:tcBorders>
              <w:top w:val="nil"/>
              <w:left w:val="single" w:sz="4" w:space="0" w:color="auto"/>
              <w:bottom w:val="nil"/>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p>
        </w:tc>
      </w:tr>
      <w:tr w:rsidR="00D15060" w:rsidRPr="00047DF8" w:rsidTr="00CE4042">
        <w:trPr>
          <w:trHeight w:val="300"/>
          <w:jc w:val="center"/>
        </w:trPr>
        <w:tc>
          <w:tcPr>
            <w:tcW w:w="2805" w:type="dxa"/>
            <w:tcBorders>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r w:rsidRPr="00047DF8">
              <w:rPr>
                <w:rFonts w:ascii="Calibri" w:eastAsia="Times New Roman" w:hAnsi="Calibri" w:cs="Times New Roman"/>
                <w:color w:val="000000"/>
              </w:rPr>
              <w:t>Recipient's Name</w:t>
            </w:r>
            <w:r>
              <w:rPr>
                <w:rFonts w:ascii="Calibri" w:eastAsia="Times New Roman" w:hAnsi="Calibri" w:cs="Times New Roman"/>
                <w:color w:val="000000"/>
              </w:rPr>
              <w:t>:</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r w:rsidRPr="00047DF8">
              <w:rPr>
                <w:rFonts w:ascii="Calibri" w:eastAsia="Times New Roman" w:hAnsi="Calibri" w:cs="Times New Roman"/>
                <w:color w:val="000000"/>
              </w:rPr>
              <w:t> </w:t>
            </w:r>
          </w:p>
        </w:tc>
        <w:tc>
          <w:tcPr>
            <w:tcW w:w="1715" w:type="dxa"/>
            <w:gridSpan w:val="2"/>
            <w:tcBorders>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p>
        </w:tc>
      </w:tr>
      <w:tr w:rsidR="00D15060" w:rsidRPr="00047DF8" w:rsidTr="00CE4042">
        <w:trPr>
          <w:trHeight w:val="86"/>
          <w:jc w:val="center"/>
        </w:trPr>
        <w:tc>
          <w:tcPr>
            <w:tcW w:w="8660" w:type="dxa"/>
            <w:gridSpan w:val="5"/>
            <w:tcBorders>
              <w:top w:val="nil"/>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r w:rsidRPr="00047DF8">
              <w:rPr>
                <w:rFonts w:ascii="Calibri" w:eastAsia="Times New Roman" w:hAnsi="Calibri" w:cs="Times New Roman"/>
                <w:color w:val="000000"/>
              </w:rPr>
              <w:t> </w:t>
            </w:r>
          </w:p>
        </w:tc>
      </w:tr>
      <w:tr w:rsidR="00D15060" w:rsidRPr="00047DF8" w:rsidTr="00CE4042">
        <w:trPr>
          <w:trHeight w:val="300"/>
          <w:jc w:val="center"/>
        </w:trPr>
        <w:tc>
          <w:tcPr>
            <w:tcW w:w="2805" w:type="dxa"/>
            <w:tcBorders>
              <w:top w:val="nil"/>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r w:rsidRPr="00047DF8">
              <w:rPr>
                <w:rFonts w:ascii="Calibri" w:eastAsia="Times New Roman" w:hAnsi="Calibri" w:cs="Times New Roman"/>
                <w:color w:val="000000"/>
              </w:rPr>
              <w:t>Recipient's Address:</w:t>
            </w:r>
          </w:p>
        </w:tc>
        <w:tc>
          <w:tcPr>
            <w:tcW w:w="41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r w:rsidRPr="00047DF8">
              <w:rPr>
                <w:rFonts w:ascii="Calibri" w:eastAsia="Times New Roman" w:hAnsi="Calibri" w:cs="Times New Roman"/>
                <w:color w:val="000000"/>
              </w:rPr>
              <w:t> </w:t>
            </w:r>
          </w:p>
        </w:tc>
        <w:tc>
          <w:tcPr>
            <w:tcW w:w="1715" w:type="dxa"/>
            <w:gridSpan w:val="2"/>
            <w:tcBorders>
              <w:top w:val="nil"/>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p>
        </w:tc>
      </w:tr>
      <w:tr w:rsidR="00D15060" w:rsidRPr="00047DF8" w:rsidTr="00CE4042">
        <w:trPr>
          <w:trHeight w:val="300"/>
          <w:jc w:val="center"/>
        </w:trPr>
        <w:tc>
          <w:tcPr>
            <w:tcW w:w="2805" w:type="dxa"/>
            <w:tcBorders>
              <w:top w:val="nil"/>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p>
        </w:tc>
        <w:tc>
          <w:tcPr>
            <w:tcW w:w="4140" w:type="dxa"/>
            <w:gridSpan w:val="2"/>
            <w:vMerge/>
            <w:tcBorders>
              <w:left w:val="single" w:sz="4" w:space="0" w:color="auto"/>
              <w:bottom w:val="single" w:sz="4" w:space="0" w:color="auto"/>
              <w:right w:val="single" w:sz="4" w:space="0" w:color="auto"/>
            </w:tcBorders>
            <w:vAlign w:val="center"/>
            <w:hideMark/>
          </w:tcPr>
          <w:p w:rsidR="00D15060" w:rsidRPr="00047DF8" w:rsidRDefault="00D15060" w:rsidP="00047DF8">
            <w:pPr>
              <w:rPr>
                <w:rFonts w:ascii="Calibri" w:eastAsia="Times New Roman" w:hAnsi="Calibri" w:cs="Times New Roman"/>
                <w:color w:val="000000"/>
              </w:rPr>
            </w:pPr>
          </w:p>
        </w:tc>
        <w:tc>
          <w:tcPr>
            <w:tcW w:w="1715" w:type="dxa"/>
            <w:gridSpan w:val="2"/>
            <w:tcBorders>
              <w:top w:val="nil"/>
              <w:left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p>
        </w:tc>
      </w:tr>
      <w:tr w:rsidR="00D15060" w:rsidRPr="00047DF8" w:rsidTr="00CE4042">
        <w:trPr>
          <w:trHeight w:val="86"/>
          <w:jc w:val="center"/>
        </w:trPr>
        <w:tc>
          <w:tcPr>
            <w:tcW w:w="8660" w:type="dxa"/>
            <w:gridSpan w:val="5"/>
            <w:tcBorders>
              <w:top w:val="nil"/>
              <w:left w:val="single" w:sz="4" w:space="0" w:color="auto"/>
              <w:bottom w:val="nil"/>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p>
        </w:tc>
      </w:tr>
      <w:tr w:rsidR="00911E6C" w:rsidRPr="00047DF8" w:rsidTr="00CE4042">
        <w:trPr>
          <w:trHeight w:val="300"/>
          <w:jc w:val="center"/>
        </w:trPr>
        <w:tc>
          <w:tcPr>
            <w:tcW w:w="2805" w:type="dxa"/>
            <w:tcBorders>
              <w:left w:val="single" w:sz="4" w:space="0" w:color="auto"/>
              <w:right w:val="single" w:sz="4" w:space="0" w:color="auto"/>
            </w:tcBorders>
            <w:shd w:val="clear" w:color="auto" w:fill="auto"/>
            <w:noWrap/>
            <w:vAlign w:val="bottom"/>
            <w:hideMark/>
          </w:tcPr>
          <w:p w:rsidR="00047DF8" w:rsidRPr="00047DF8" w:rsidRDefault="00911E6C" w:rsidP="00047DF8">
            <w:pPr>
              <w:rPr>
                <w:rFonts w:ascii="Calibri" w:eastAsia="Times New Roman" w:hAnsi="Calibri" w:cs="Times New Roman"/>
                <w:color w:val="000000"/>
              </w:rPr>
            </w:pPr>
            <w:r w:rsidRPr="00047DF8">
              <w:rPr>
                <w:rFonts w:ascii="Calibri" w:eastAsia="Times New Roman" w:hAnsi="Calibri" w:cs="Times New Roman"/>
                <w:color w:val="000000"/>
              </w:rPr>
              <w:t xml:space="preserve">Recipient's </w:t>
            </w:r>
            <w:r w:rsidR="00047DF8" w:rsidRPr="00047DF8">
              <w:rPr>
                <w:rFonts w:ascii="Calibri" w:eastAsia="Times New Roman" w:hAnsi="Calibri" w:cs="Times New Roman"/>
                <w:color w:val="000000"/>
              </w:rPr>
              <w:t>Email Address</w:t>
            </w:r>
            <w:r>
              <w:rPr>
                <w:rFonts w:ascii="Calibri" w:eastAsia="Times New Roman" w:hAnsi="Calibri" w:cs="Times New Roman"/>
                <w:color w:val="000000"/>
              </w:rPr>
              <w:t>:</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DF8" w:rsidRPr="00047DF8" w:rsidRDefault="00047DF8" w:rsidP="00D15060">
            <w:pPr>
              <w:rPr>
                <w:rFonts w:ascii="Calibri" w:eastAsia="Times New Roman" w:hAnsi="Calibri" w:cs="Times New Roman"/>
                <w:color w:val="000000"/>
              </w:rPr>
            </w:pPr>
            <w:r w:rsidRPr="00047DF8">
              <w:rPr>
                <w:rFonts w:ascii="Calibri" w:eastAsia="Times New Roman" w:hAnsi="Calibri" w:cs="Times New Roman"/>
                <w:color w:val="000000"/>
              </w:rPr>
              <w:t> </w:t>
            </w:r>
          </w:p>
        </w:tc>
        <w:tc>
          <w:tcPr>
            <w:tcW w:w="1890" w:type="dxa"/>
            <w:gridSpan w:val="2"/>
            <w:tcBorders>
              <w:left w:val="single" w:sz="4" w:space="0" w:color="auto"/>
              <w:right w:val="single" w:sz="4" w:space="0" w:color="auto"/>
            </w:tcBorders>
            <w:shd w:val="clear" w:color="auto" w:fill="auto"/>
            <w:noWrap/>
            <w:vAlign w:val="bottom"/>
            <w:hideMark/>
          </w:tcPr>
          <w:p w:rsidR="00047DF8" w:rsidRPr="00047DF8" w:rsidRDefault="00047DF8" w:rsidP="00047DF8">
            <w:pPr>
              <w:rPr>
                <w:rFonts w:ascii="Calibri" w:eastAsia="Times New Roman" w:hAnsi="Calibri" w:cs="Times New Roman"/>
                <w:color w:val="000000"/>
              </w:rPr>
            </w:pPr>
            <w:r>
              <w:rPr>
                <w:rFonts w:ascii="Calibri" w:eastAsia="Times New Roman" w:hAnsi="Calibri" w:cs="Times New Roman"/>
                <w:color w:val="000000"/>
              </w:rPr>
              <w:t>Contact N</w:t>
            </w:r>
            <w:r w:rsidRPr="00047DF8">
              <w:rPr>
                <w:rFonts w:ascii="Calibri" w:eastAsia="Times New Roman" w:hAnsi="Calibri" w:cs="Times New Roman"/>
                <w:color w:val="000000"/>
              </w:rPr>
              <w:t>umber</w:t>
            </w:r>
            <w:r>
              <w:rPr>
                <w:rFonts w:ascii="Calibri" w:eastAsia="Times New Roman" w:hAnsi="Calibri" w:cs="Times New Roman"/>
                <w:color w:val="000000"/>
              </w:rPr>
              <w:t>:</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DF8" w:rsidRPr="00047DF8" w:rsidRDefault="00047DF8" w:rsidP="00D15060">
            <w:pPr>
              <w:rPr>
                <w:rFonts w:ascii="Calibri" w:eastAsia="Times New Roman" w:hAnsi="Calibri" w:cs="Times New Roman"/>
                <w:color w:val="000000"/>
              </w:rPr>
            </w:pPr>
            <w:r w:rsidRPr="00047DF8">
              <w:rPr>
                <w:rFonts w:ascii="Calibri" w:eastAsia="Times New Roman" w:hAnsi="Calibri" w:cs="Times New Roman"/>
                <w:color w:val="000000"/>
              </w:rPr>
              <w:t> </w:t>
            </w:r>
          </w:p>
        </w:tc>
      </w:tr>
      <w:tr w:rsidR="00D15060" w:rsidRPr="00047DF8" w:rsidTr="00CE4042">
        <w:trPr>
          <w:trHeight w:val="89"/>
          <w:jc w:val="center"/>
        </w:trPr>
        <w:tc>
          <w:tcPr>
            <w:tcW w:w="8660" w:type="dxa"/>
            <w:gridSpan w:val="5"/>
            <w:tcBorders>
              <w:top w:val="nil"/>
              <w:left w:val="single" w:sz="4" w:space="0" w:color="auto"/>
              <w:bottom w:val="nil"/>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p>
        </w:tc>
      </w:tr>
      <w:tr w:rsidR="00D15060" w:rsidRPr="00047DF8" w:rsidTr="00CE4042">
        <w:trPr>
          <w:trHeight w:val="300"/>
          <w:jc w:val="center"/>
        </w:trPr>
        <w:tc>
          <w:tcPr>
            <w:tcW w:w="8660" w:type="dxa"/>
            <w:gridSpan w:val="5"/>
            <w:tcBorders>
              <w:top w:val="nil"/>
              <w:left w:val="single" w:sz="4" w:space="0" w:color="auto"/>
              <w:bottom w:val="single" w:sz="4" w:space="0" w:color="auto"/>
              <w:right w:val="single" w:sz="4" w:space="0" w:color="auto"/>
            </w:tcBorders>
            <w:shd w:val="clear" w:color="auto" w:fill="auto"/>
            <w:noWrap/>
            <w:vAlign w:val="bottom"/>
            <w:hideMark/>
          </w:tcPr>
          <w:p w:rsidR="00D15060" w:rsidRPr="00047DF8" w:rsidRDefault="00D15060" w:rsidP="00047DF8">
            <w:pPr>
              <w:rPr>
                <w:rFonts w:ascii="Calibri" w:eastAsia="Times New Roman" w:hAnsi="Calibri" w:cs="Times New Roman"/>
                <w:color w:val="000000"/>
              </w:rPr>
            </w:pPr>
            <w:r w:rsidRPr="00047DF8">
              <w:rPr>
                <w:rFonts w:ascii="Calibri" w:eastAsia="Times New Roman" w:hAnsi="Calibri" w:cs="Times New Roman"/>
                <w:color w:val="000000"/>
              </w:rPr>
              <w:t>Reason(s) for Nomination</w:t>
            </w:r>
            <w:r>
              <w:rPr>
                <w:rFonts w:ascii="Calibri" w:eastAsia="Times New Roman" w:hAnsi="Calibri" w:cs="Times New Roman"/>
                <w:color w:val="000000"/>
              </w:rPr>
              <w:t>:</w:t>
            </w:r>
          </w:p>
        </w:tc>
      </w:tr>
      <w:tr w:rsidR="00047DF8" w:rsidRPr="00047DF8" w:rsidTr="00CE4042">
        <w:trPr>
          <w:trHeight w:val="300"/>
          <w:jc w:val="center"/>
        </w:trPr>
        <w:tc>
          <w:tcPr>
            <w:tcW w:w="866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DF8" w:rsidRPr="00047DF8" w:rsidRDefault="00047DF8" w:rsidP="00047DF8">
            <w:pPr>
              <w:rPr>
                <w:rFonts w:ascii="Calibri" w:eastAsia="Times New Roman" w:hAnsi="Calibri" w:cs="Times New Roman"/>
                <w:color w:val="000000"/>
              </w:rPr>
            </w:pPr>
          </w:p>
        </w:tc>
      </w:tr>
      <w:tr w:rsidR="00047DF8" w:rsidRPr="00047DF8" w:rsidTr="00CE4042">
        <w:trPr>
          <w:trHeight w:val="300"/>
          <w:jc w:val="center"/>
        </w:trPr>
        <w:tc>
          <w:tcPr>
            <w:tcW w:w="8660" w:type="dxa"/>
            <w:gridSpan w:val="5"/>
            <w:vMerge/>
            <w:tcBorders>
              <w:top w:val="single" w:sz="4" w:space="0" w:color="auto"/>
              <w:left w:val="single" w:sz="4" w:space="0" w:color="auto"/>
              <w:bottom w:val="single" w:sz="4" w:space="0" w:color="auto"/>
              <w:right w:val="single" w:sz="4" w:space="0" w:color="auto"/>
            </w:tcBorders>
            <w:vAlign w:val="center"/>
            <w:hideMark/>
          </w:tcPr>
          <w:p w:rsidR="00047DF8" w:rsidRPr="00047DF8" w:rsidRDefault="00047DF8" w:rsidP="00047DF8">
            <w:pPr>
              <w:rPr>
                <w:rFonts w:ascii="Calibri" w:eastAsia="Times New Roman" w:hAnsi="Calibri" w:cs="Times New Roman"/>
                <w:color w:val="000000"/>
              </w:rPr>
            </w:pPr>
          </w:p>
        </w:tc>
      </w:tr>
      <w:tr w:rsidR="00047DF8" w:rsidRPr="00047DF8" w:rsidTr="00CE4042">
        <w:trPr>
          <w:trHeight w:val="300"/>
          <w:jc w:val="center"/>
        </w:trPr>
        <w:tc>
          <w:tcPr>
            <w:tcW w:w="8660" w:type="dxa"/>
            <w:gridSpan w:val="5"/>
            <w:vMerge/>
            <w:tcBorders>
              <w:top w:val="single" w:sz="4" w:space="0" w:color="auto"/>
              <w:left w:val="single" w:sz="4" w:space="0" w:color="auto"/>
              <w:bottom w:val="single" w:sz="4" w:space="0" w:color="auto"/>
              <w:right w:val="single" w:sz="4" w:space="0" w:color="auto"/>
            </w:tcBorders>
            <w:vAlign w:val="center"/>
            <w:hideMark/>
          </w:tcPr>
          <w:p w:rsidR="00047DF8" w:rsidRPr="00047DF8" w:rsidRDefault="00047DF8" w:rsidP="00047DF8">
            <w:pPr>
              <w:rPr>
                <w:rFonts w:ascii="Calibri" w:eastAsia="Times New Roman" w:hAnsi="Calibri" w:cs="Times New Roman"/>
                <w:color w:val="000000"/>
              </w:rPr>
            </w:pPr>
          </w:p>
        </w:tc>
      </w:tr>
      <w:tr w:rsidR="00047DF8" w:rsidRPr="00047DF8" w:rsidTr="00CE4042">
        <w:trPr>
          <w:trHeight w:val="269"/>
          <w:jc w:val="center"/>
        </w:trPr>
        <w:tc>
          <w:tcPr>
            <w:tcW w:w="8660" w:type="dxa"/>
            <w:gridSpan w:val="5"/>
            <w:vMerge/>
            <w:tcBorders>
              <w:top w:val="single" w:sz="4" w:space="0" w:color="auto"/>
              <w:left w:val="single" w:sz="4" w:space="0" w:color="auto"/>
              <w:bottom w:val="single" w:sz="4" w:space="0" w:color="auto"/>
              <w:right w:val="single" w:sz="4" w:space="0" w:color="auto"/>
            </w:tcBorders>
            <w:vAlign w:val="center"/>
            <w:hideMark/>
          </w:tcPr>
          <w:p w:rsidR="00047DF8" w:rsidRPr="00047DF8" w:rsidRDefault="00047DF8" w:rsidP="00047DF8">
            <w:pPr>
              <w:rPr>
                <w:rFonts w:ascii="Calibri" w:eastAsia="Times New Roman" w:hAnsi="Calibri" w:cs="Times New Roman"/>
                <w:color w:val="000000"/>
              </w:rPr>
            </w:pPr>
          </w:p>
        </w:tc>
      </w:tr>
    </w:tbl>
    <w:p w:rsidR="000B50D8" w:rsidRPr="00CE4042" w:rsidRDefault="000B50D8" w:rsidP="006E34C2">
      <w:pPr>
        <w:rPr>
          <w:sz w:val="20"/>
          <w:szCs w:val="20"/>
        </w:rPr>
      </w:pPr>
    </w:p>
    <w:p w:rsidR="00911E6C" w:rsidRPr="00CE4042" w:rsidRDefault="00047DF8" w:rsidP="00D620A8">
      <w:pPr>
        <w:rPr>
          <w:sz w:val="24"/>
          <w:szCs w:val="24"/>
        </w:rPr>
      </w:pPr>
      <w:r w:rsidRPr="00CE4042">
        <w:rPr>
          <w:sz w:val="24"/>
          <w:szCs w:val="24"/>
        </w:rPr>
        <w:t xml:space="preserve">Email this completed form </w:t>
      </w:r>
      <w:r w:rsidRPr="00CE4042">
        <w:rPr>
          <w:sz w:val="24"/>
          <w:szCs w:val="24"/>
          <w:u w:val="single"/>
        </w:rPr>
        <w:t>along with a high resolution picture (200+ kb</w:t>
      </w:r>
      <w:r w:rsidRPr="00CE4042">
        <w:rPr>
          <w:sz w:val="24"/>
          <w:szCs w:val="24"/>
        </w:rPr>
        <w:t xml:space="preserve">) of the recipient to Roger Schulte, PDG </w:t>
      </w:r>
      <w:r w:rsidRPr="00CE4042">
        <w:rPr>
          <w:sz w:val="24"/>
          <w:szCs w:val="24"/>
          <w:u w:val="single"/>
        </w:rPr>
        <w:t xml:space="preserve">no later </w:t>
      </w:r>
      <w:r w:rsidR="00846D0D" w:rsidRPr="00CE4042">
        <w:rPr>
          <w:sz w:val="24"/>
          <w:szCs w:val="24"/>
          <w:u w:val="single"/>
        </w:rPr>
        <w:t>than May</w:t>
      </w:r>
      <w:r w:rsidR="00175732" w:rsidRPr="00CE4042">
        <w:rPr>
          <w:sz w:val="24"/>
          <w:szCs w:val="24"/>
          <w:u w:val="single"/>
        </w:rPr>
        <w:t xml:space="preserve"> 1, 2017</w:t>
      </w:r>
      <w:r w:rsidR="00B76B5A" w:rsidRPr="00CE4042">
        <w:rPr>
          <w:sz w:val="24"/>
          <w:szCs w:val="24"/>
        </w:rPr>
        <w:t>.</w:t>
      </w:r>
    </w:p>
    <w:sectPr w:rsidR="00911E6C" w:rsidRPr="00CE4042" w:rsidSect="00CE4042">
      <w:pgSz w:w="12241" w:h="15842"/>
      <w:pgMar w:top="360" w:right="360" w:bottom="144" w:left="36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039F"/>
    <w:multiLevelType w:val="hybridMultilevel"/>
    <w:tmpl w:val="352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D4B4A"/>
    <w:multiLevelType w:val="hybridMultilevel"/>
    <w:tmpl w:val="4792228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A8"/>
    <w:rsid w:val="00047DF8"/>
    <w:rsid w:val="000B50D8"/>
    <w:rsid w:val="000E5ACC"/>
    <w:rsid w:val="00175732"/>
    <w:rsid w:val="00272C27"/>
    <w:rsid w:val="002D24FD"/>
    <w:rsid w:val="002D436E"/>
    <w:rsid w:val="004C5866"/>
    <w:rsid w:val="005051D8"/>
    <w:rsid w:val="006C1A36"/>
    <w:rsid w:val="006E34C2"/>
    <w:rsid w:val="007233C4"/>
    <w:rsid w:val="007A2103"/>
    <w:rsid w:val="00846D0D"/>
    <w:rsid w:val="00911E6C"/>
    <w:rsid w:val="00936134"/>
    <w:rsid w:val="00A54A33"/>
    <w:rsid w:val="00AD42EA"/>
    <w:rsid w:val="00B76B5A"/>
    <w:rsid w:val="00CE4042"/>
    <w:rsid w:val="00D15060"/>
    <w:rsid w:val="00D6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0A8"/>
    <w:pPr>
      <w:ind w:left="720"/>
      <w:contextualSpacing/>
      <w:jc w:val="center"/>
    </w:pPr>
  </w:style>
  <w:style w:type="character" w:styleId="Hyperlink">
    <w:name w:val="Hyperlink"/>
    <w:basedOn w:val="DefaultParagraphFont"/>
    <w:uiPriority w:val="99"/>
    <w:unhideWhenUsed/>
    <w:rsid w:val="00911E6C"/>
    <w:rPr>
      <w:color w:val="0000FF" w:themeColor="hyperlink"/>
      <w:u w:val="single"/>
    </w:rPr>
  </w:style>
  <w:style w:type="table" w:styleId="TableGrid">
    <w:name w:val="Table Grid"/>
    <w:basedOn w:val="TableNormal"/>
    <w:uiPriority w:val="59"/>
    <w:rsid w:val="0091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36E"/>
    <w:rPr>
      <w:rFonts w:ascii="Tahoma" w:hAnsi="Tahoma" w:cs="Tahoma"/>
      <w:sz w:val="16"/>
      <w:szCs w:val="16"/>
    </w:rPr>
  </w:style>
  <w:style w:type="character" w:customStyle="1" w:styleId="BalloonTextChar">
    <w:name w:val="Balloon Text Char"/>
    <w:basedOn w:val="DefaultParagraphFont"/>
    <w:link w:val="BalloonText"/>
    <w:uiPriority w:val="99"/>
    <w:semiHidden/>
    <w:rsid w:val="002D4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0A8"/>
    <w:pPr>
      <w:ind w:left="720"/>
      <w:contextualSpacing/>
      <w:jc w:val="center"/>
    </w:pPr>
  </w:style>
  <w:style w:type="character" w:styleId="Hyperlink">
    <w:name w:val="Hyperlink"/>
    <w:basedOn w:val="DefaultParagraphFont"/>
    <w:uiPriority w:val="99"/>
    <w:unhideWhenUsed/>
    <w:rsid w:val="00911E6C"/>
    <w:rPr>
      <w:color w:val="0000FF" w:themeColor="hyperlink"/>
      <w:u w:val="single"/>
    </w:rPr>
  </w:style>
  <w:style w:type="table" w:styleId="TableGrid">
    <w:name w:val="Table Grid"/>
    <w:basedOn w:val="TableNormal"/>
    <w:uiPriority w:val="59"/>
    <w:rsid w:val="0091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36E"/>
    <w:rPr>
      <w:rFonts w:ascii="Tahoma" w:hAnsi="Tahoma" w:cs="Tahoma"/>
      <w:sz w:val="16"/>
      <w:szCs w:val="16"/>
    </w:rPr>
  </w:style>
  <w:style w:type="character" w:customStyle="1" w:styleId="BalloonTextChar">
    <w:name w:val="Balloon Text Char"/>
    <w:basedOn w:val="DefaultParagraphFont"/>
    <w:link w:val="BalloonText"/>
    <w:uiPriority w:val="99"/>
    <w:semiHidden/>
    <w:rsid w:val="002D4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schulte@gmail.com" TargetMode="Externa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cp:lastPrinted>2017-01-22T21:52:00Z</cp:lastPrinted>
  <dcterms:created xsi:type="dcterms:W3CDTF">2017-01-23T22:34:00Z</dcterms:created>
  <dcterms:modified xsi:type="dcterms:W3CDTF">2017-01-23T22:34:00Z</dcterms:modified>
</cp:coreProperties>
</file>